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2D2CD" w14:textId="77777777" w:rsidR="00943557" w:rsidRDefault="00943557" w:rsidP="00943557">
      <w:pPr>
        <w:ind w:right="-360"/>
        <w:rPr>
          <w:b/>
        </w:rPr>
      </w:pPr>
      <w:r w:rsidRPr="00FF2BF5">
        <w:rPr>
          <w:b/>
        </w:rPr>
        <w:t xml:space="preserve">Last Discussion – </w:t>
      </w:r>
      <w:r>
        <w:rPr>
          <w:b/>
        </w:rPr>
        <w:t>Wrap up – Led by Miguel</w:t>
      </w:r>
    </w:p>
    <w:p w14:paraId="386DD711" w14:textId="77777777" w:rsidR="00943557" w:rsidRPr="00FF2BF5" w:rsidRDefault="00943557" w:rsidP="00943557">
      <w:pPr>
        <w:ind w:right="-360"/>
        <w:rPr>
          <w:b/>
        </w:rPr>
      </w:pPr>
    </w:p>
    <w:p w14:paraId="68E083C9" w14:textId="77777777" w:rsidR="00943557" w:rsidRDefault="00943557" w:rsidP="00943557">
      <w:pPr>
        <w:ind w:right="-360"/>
      </w:pPr>
      <w:r>
        <w:t xml:space="preserve">Validation framework </w:t>
      </w:r>
      <w:proofErr w:type="gramStart"/>
      <w:r>
        <w:t xml:space="preserve">- </w:t>
      </w:r>
      <w:r w:rsidR="00E24B10">
        <w:t xml:space="preserve"> includes</w:t>
      </w:r>
      <w:proofErr w:type="gramEnd"/>
      <w:r w:rsidR="00E24B10">
        <w:t xml:space="preserve"> </w:t>
      </w:r>
      <w:r>
        <w:t xml:space="preserve">OLIVE </w:t>
      </w:r>
      <w:r w:rsidR="00E24B10">
        <w:t>component</w:t>
      </w:r>
    </w:p>
    <w:p w14:paraId="082CA358" w14:textId="77777777" w:rsidR="00943557" w:rsidRDefault="00943557" w:rsidP="00943557">
      <w:pPr>
        <w:ind w:right="-360"/>
      </w:pPr>
      <w:r>
        <w:t xml:space="preserve">Site reference information – manually added </w:t>
      </w:r>
    </w:p>
    <w:p w14:paraId="33831AF8" w14:textId="77777777" w:rsidR="00943557" w:rsidRDefault="00E24B10" w:rsidP="00943557">
      <w:pPr>
        <w:ind w:right="-360"/>
      </w:pPr>
      <w:r>
        <w:t>By the time it’s in OLIVE, it ha</w:t>
      </w:r>
      <w:r w:rsidR="00943557">
        <w:t>s been quality screen</w:t>
      </w:r>
      <w:r>
        <w:t>ed</w:t>
      </w:r>
    </w:p>
    <w:p w14:paraId="47AE782E" w14:textId="77777777" w:rsidR="00943557" w:rsidRDefault="00E24B10" w:rsidP="00943557">
      <w:pPr>
        <w:ind w:right="-360"/>
      </w:pPr>
      <w:r>
        <w:t xml:space="preserve">Produces </w:t>
      </w:r>
      <w:proofErr w:type="spellStart"/>
      <w:r>
        <w:t>i</w:t>
      </w:r>
      <w:r w:rsidR="00943557">
        <w:t>ntercomparison</w:t>
      </w:r>
      <w:proofErr w:type="spellEnd"/>
      <w:r w:rsidR="00943557">
        <w:t xml:space="preserve"> and validation reports associated with each product.  </w:t>
      </w:r>
    </w:p>
    <w:p w14:paraId="0B455F9F" w14:textId="77777777" w:rsidR="00943557" w:rsidRDefault="00943557" w:rsidP="00943557">
      <w:pPr>
        <w:ind w:right="-360"/>
      </w:pPr>
      <w:r>
        <w:t xml:space="preserve">Support for OLIVE </w:t>
      </w:r>
      <w:r w:rsidR="00E24B10">
        <w:t>came from ESA-ESRIN</w:t>
      </w:r>
    </w:p>
    <w:p w14:paraId="7F72013E" w14:textId="77777777" w:rsidR="00943557" w:rsidRDefault="00943557" w:rsidP="00943557">
      <w:pPr>
        <w:ind w:right="-360"/>
      </w:pPr>
      <w:r>
        <w:t xml:space="preserve">How do we extend </w:t>
      </w:r>
      <w:r w:rsidR="00E24B10">
        <w:t xml:space="preserve">this </w:t>
      </w:r>
      <w:r>
        <w:t>beyond LAI</w:t>
      </w:r>
      <w:r w:rsidR="00E24B10">
        <w:t>/</w:t>
      </w:r>
      <w:proofErr w:type="spellStart"/>
      <w:r w:rsidR="00E24B10">
        <w:t>Fpar</w:t>
      </w:r>
      <w:proofErr w:type="spellEnd"/>
      <w:r w:rsidR="00E24B10">
        <w:t>?</w:t>
      </w:r>
      <w:r>
        <w:t xml:space="preserve">  </w:t>
      </w:r>
    </w:p>
    <w:p w14:paraId="53A6A75A" w14:textId="77777777" w:rsidR="00E24B10" w:rsidRDefault="00E24B10" w:rsidP="00943557">
      <w:pPr>
        <w:ind w:right="-360"/>
      </w:pPr>
    </w:p>
    <w:p w14:paraId="3B6EFD0A" w14:textId="77777777" w:rsidR="00943557" w:rsidRDefault="00943557" w:rsidP="00943557">
      <w:pPr>
        <w:ind w:right="-360"/>
      </w:pPr>
      <w:r>
        <w:t xml:space="preserve">Would like to reuse for other products, this was </w:t>
      </w:r>
      <w:r w:rsidR="00E24B10">
        <w:t xml:space="preserve">part of our </w:t>
      </w:r>
      <w:r>
        <w:t>propo</w:t>
      </w:r>
      <w:r w:rsidR="00E24B10">
        <w:t>sal</w:t>
      </w:r>
      <w:r>
        <w:t xml:space="preserve"> to HQ a</w:t>
      </w:r>
      <w:r w:rsidR="00E24B10">
        <w:t xml:space="preserve">s part of our current funding.  </w:t>
      </w:r>
    </w:p>
    <w:p w14:paraId="2BEE3E34" w14:textId="77777777" w:rsidR="00E24B10" w:rsidRDefault="00943557" w:rsidP="00943557">
      <w:pPr>
        <w:ind w:right="-360"/>
      </w:pPr>
      <w:r>
        <w:t xml:space="preserve">How do we move forward, what is the status of OLIVE?  </w:t>
      </w:r>
    </w:p>
    <w:p w14:paraId="6DD514FF" w14:textId="77777777" w:rsidR="00943557" w:rsidRDefault="00E24B10" w:rsidP="00943557">
      <w:pPr>
        <w:ind w:right="-360"/>
      </w:pPr>
      <w:r>
        <w:t>Can i</w:t>
      </w:r>
      <w:r w:rsidR="00943557">
        <w:t xml:space="preserve">ncorporate USGS and NASA, to perform processing and data flow, </w:t>
      </w:r>
      <w:proofErr w:type="spellStart"/>
      <w:r w:rsidR="00943557">
        <w:t>subsetting</w:t>
      </w:r>
      <w:proofErr w:type="spellEnd"/>
      <w:r w:rsidR="00943557">
        <w:t xml:space="preserve">.  </w:t>
      </w:r>
    </w:p>
    <w:p w14:paraId="22937F1D" w14:textId="77777777" w:rsidR="00943557" w:rsidRDefault="00943557" w:rsidP="00943557">
      <w:pPr>
        <w:ind w:right="-360"/>
      </w:pPr>
      <w:r>
        <w:t>Have various teams and network components providing the in situ data.</w:t>
      </w:r>
    </w:p>
    <w:p w14:paraId="0F803469" w14:textId="77777777" w:rsidR="00943557" w:rsidRDefault="00943557" w:rsidP="00943557">
      <w:pPr>
        <w:ind w:right="-360"/>
      </w:pPr>
    </w:p>
    <w:p w14:paraId="44674E73" w14:textId="77777777" w:rsidR="00943557" w:rsidRDefault="00943557" w:rsidP="00943557">
      <w:pPr>
        <w:ind w:right="-360"/>
      </w:pPr>
      <w:r>
        <w:t xml:space="preserve">Subsets are </w:t>
      </w:r>
      <w:r w:rsidR="00E24B10">
        <w:t xml:space="preserve">already generated for MODIS/VIIRS </w:t>
      </w:r>
      <w:r>
        <w:t>and are pushed to data centers, such as LPDAAC/LPCS/OLIVE?  USGS (</w:t>
      </w:r>
      <w:r w:rsidR="00E24B10">
        <w:t xml:space="preserve">LPDAAC is the </w:t>
      </w:r>
      <w:r>
        <w:t>EOS archive</w:t>
      </w:r>
      <w:r w:rsidR="00E24B10">
        <w:t>, also created LPCS</w:t>
      </w:r>
      <w:r>
        <w:t xml:space="preserve">) </w:t>
      </w:r>
    </w:p>
    <w:p w14:paraId="4A39755B" w14:textId="77777777" w:rsidR="00943557" w:rsidRDefault="00943557" w:rsidP="00943557">
      <w:pPr>
        <w:ind w:right="-360"/>
      </w:pPr>
      <w:proofErr w:type="gramStart"/>
      <w:r>
        <w:t>Standards for combining resolutions, projections, resampling (USGS tool).</w:t>
      </w:r>
      <w:proofErr w:type="gramEnd"/>
      <w:r>
        <w:t xml:space="preserve">  </w:t>
      </w:r>
    </w:p>
    <w:p w14:paraId="19580D43" w14:textId="77777777" w:rsidR="00E24B10" w:rsidRDefault="00943557" w:rsidP="00E24B10">
      <w:pPr>
        <w:ind w:right="-360"/>
      </w:pPr>
      <w:r>
        <w:t xml:space="preserve">USGS tool currently has crude statistical estimation. </w:t>
      </w:r>
      <w:r w:rsidR="00E24B10">
        <w:t xml:space="preserve"> </w:t>
      </w:r>
      <w:proofErr w:type="gramStart"/>
      <w:r w:rsidR="00E24B10">
        <w:t>LPCS, funded by USGS and NOAA.</w:t>
      </w:r>
      <w:proofErr w:type="gramEnd"/>
      <w:r w:rsidR="00E24B10">
        <w:t xml:space="preserve">  </w:t>
      </w:r>
      <w:proofErr w:type="spellStart"/>
      <w:r w:rsidR="00E24B10">
        <w:t>Intercomparisons</w:t>
      </w:r>
      <w:proofErr w:type="spellEnd"/>
      <w:r w:rsidR="00E24B10">
        <w:t xml:space="preserve"> only.   </w:t>
      </w:r>
    </w:p>
    <w:p w14:paraId="620177B7" w14:textId="77777777" w:rsidR="00943557" w:rsidRDefault="00943557" w:rsidP="00943557">
      <w:pPr>
        <w:ind w:right="-360"/>
      </w:pPr>
      <w:r>
        <w:t>Do we</w:t>
      </w:r>
      <w:r w:rsidR="00E24B10">
        <w:t xml:space="preserve"> have them do this, expand on what they have</w:t>
      </w:r>
      <w:r>
        <w:t xml:space="preserve">, or do it within </w:t>
      </w:r>
      <w:proofErr w:type="gramStart"/>
      <w:r>
        <w:t xml:space="preserve">OLIVE </w:t>
      </w:r>
      <w:r w:rsidR="00E24B10">
        <w:t>?</w:t>
      </w:r>
      <w:proofErr w:type="gramEnd"/>
    </w:p>
    <w:p w14:paraId="6D5A800B" w14:textId="77777777" w:rsidR="00E24B10" w:rsidRDefault="00E24B10" w:rsidP="00943557">
      <w:pPr>
        <w:ind w:right="-360"/>
      </w:pPr>
    </w:p>
    <w:p w14:paraId="43EF1AA9" w14:textId="77777777" w:rsidR="00943557" w:rsidRDefault="00943557" w:rsidP="00943557">
      <w:pPr>
        <w:ind w:right="-360"/>
      </w:pPr>
      <w:r>
        <w:t xml:space="preserve">LPCS tool doesn’t allow for reference data, so currently can only be used for </w:t>
      </w:r>
      <w:proofErr w:type="spellStart"/>
      <w:r>
        <w:t>intercomparison</w:t>
      </w:r>
      <w:proofErr w:type="spellEnd"/>
      <w:r>
        <w:t xml:space="preserve">.  </w:t>
      </w:r>
    </w:p>
    <w:p w14:paraId="46DE9831" w14:textId="77777777" w:rsidR="00943557" w:rsidRDefault="00943557" w:rsidP="00943557">
      <w:pPr>
        <w:ind w:right="-360"/>
      </w:pPr>
      <w:r>
        <w:t>Best to have experts estimating the metrics, and following the protocol, doing the estimation.  Who will take this on?</w:t>
      </w:r>
    </w:p>
    <w:p w14:paraId="64815EA0" w14:textId="77777777" w:rsidR="00943557" w:rsidRDefault="00943557" w:rsidP="00943557">
      <w:pPr>
        <w:ind w:right="-360"/>
      </w:pPr>
      <w:r>
        <w:t xml:space="preserve">How do we engage the networks?  This will be a role for </w:t>
      </w:r>
      <w:proofErr w:type="spellStart"/>
      <w:r>
        <w:t>Zhosen</w:t>
      </w:r>
      <w:proofErr w:type="spellEnd"/>
      <w:r w:rsidR="00E24B10">
        <w:t xml:space="preserve"> (GSFC)</w:t>
      </w:r>
      <w:r>
        <w:t xml:space="preserve">.  There is a network within the US, with live </w:t>
      </w:r>
      <w:proofErr w:type="spellStart"/>
      <w:r>
        <w:t>pyr</w:t>
      </w:r>
      <w:r w:rsidR="00E24B10">
        <w:t>anometer</w:t>
      </w:r>
      <w:proofErr w:type="spellEnd"/>
      <w:r w:rsidR="00E24B10">
        <w:t xml:space="preserve"> downloads available.  We c</w:t>
      </w:r>
      <w:r>
        <w:t xml:space="preserve">an consider a scoping study on this.  We’d like to get some operational </w:t>
      </w:r>
      <w:r w:rsidR="00E24B10">
        <w:t>data flow into the validation framework.</w:t>
      </w:r>
      <w:r>
        <w:t xml:space="preserve"> </w:t>
      </w:r>
      <w:r w:rsidR="00E24B10">
        <w:t xml:space="preserve"> </w:t>
      </w:r>
      <w:r>
        <w:t xml:space="preserve"> </w:t>
      </w:r>
    </w:p>
    <w:p w14:paraId="5217FD43" w14:textId="77777777" w:rsidR="00943557" w:rsidRDefault="00943557" w:rsidP="00943557">
      <w:pPr>
        <w:ind w:right="-360"/>
      </w:pPr>
    </w:p>
    <w:p w14:paraId="7D5BC4B5" w14:textId="77777777" w:rsidR="00943557" w:rsidRDefault="00943557" w:rsidP="00943557">
      <w:pPr>
        <w:ind w:right="-360"/>
      </w:pPr>
      <w:r>
        <w:t xml:space="preserve">What is the program level status of OLIVE?  Cal/Val portal?  CVP is not just </w:t>
      </w:r>
      <w:proofErr w:type="gramStart"/>
      <w:r>
        <w:t>LPV,</w:t>
      </w:r>
      <w:proofErr w:type="gramEnd"/>
      <w:r>
        <w:t xml:space="preserve"> it’s also IVOS, </w:t>
      </w:r>
      <w:proofErr w:type="spellStart"/>
      <w:r>
        <w:t>RadCalNet</w:t>
      </w:r>
      <w:proofErr w:type="spellEnd"/>
      <w:r>
        <w:t xml:space="preserve">, ASIX.  It is expected that this infrastructure will be retained. Integration of data, and provide the analysis, that’s what it was designed to do.  If OLIVE is not there what are our options?  </w:t>
      </w:r>
    </w:p>
    <w:p w14:paraId="44965DFF" w14:textId="77777777" w:rsidR="00943557" w:rsidRDefault="00943557" w:rsidP="00943557">
      <w:pPr>
        <w:ind w:right="-360"/>
      </w:pPr>
    </w:p>
    <w:p w14:paraId="57A0DE6B" w14:textId="77777777" w:rsidR="00943557" w:rsidRDefault="00943557" w:rsidP="00943557">
      <w:pPr>
        <w:ind w:right="-360"/>
      </w:pPr>
      <w:r>
        <w:t>FG: Programmatic status of OLIVE – not currently funded.  Users were not there.</w:t>
      </w:r>
    </w:p>
    <w:p w14:paraId="5181A675" w14:textId="77777777" w:rsidR="00943557" w:rsidRDefault="00E24B10" w:rsidP="00943557">
      <w:pPr>
        <w:ind w:right="-360"/>
      </w:pPr>
      <w:r>
        <w:t xml:space="preserve">Expected change??  </w:t>
      </w:r>
      <w:proofErr w:type="gramStart"/>
      <w:r w:rsidR="00943557">
        <w:t xml:space="preserve">If we </w:t>
      </w:r>
      <w:r>
        <w:t>need an</w:t>
      </w:r>
      <w:r w:rsidR="00943557">
        <w:t xml:space="preserve"> objective</w:t>
      </w:r>
      <w:r>
        <w:t xml:space="preserve"> -</w:t>
      </w:r>
      <w:r w:rsidR="00943557">
        <w:t xml:space="preserve"> for whom, which products/sensors?</w:t>
      </w:r>
      <w:proofErr w:type="gramEnd"/>
      <w:r w:rsidR="00943557">
        <w:t xml:space="preserve">  It may be possible to reactivate.  Goal has to be the validation framework, </w:t>
      </w:r>
      <w:r>
        <w:t>that</w:t>
      </w:r>
      <w:r w:rsidR="00943557">
        <w:t xml:space="preserve"> is useful for S2, S3, MODIS, Landsat, </w:t>
      </w:r>
      <w:proofErr w:type="gramStart"/>
      <w:r w:rsidR="00943557">
        <w:t>VIIRS</w:t>
      </w:r>
      <w:proofErr w:type="gramEnd"/>
      <w:r w:rsidR="00943557">
        <w:t>…   Armed with concrete needs, missions/products, he can go back to his management and try to get resources.</w:t>
      </w:r>
    </w:p>
    <w:p w14:paraId="75DBAC72" w14:textId="77777777" w:rsidR="00943557" w:rsidRDefault="00943557" w:rsidP="00943557">
      <w:pPr>
        <w:ind w:right="-360"/>
      </w:pPr>
    </w:p>
    <w:p w14:paraId="0773785F" w14:textId="77777777" w:rsidR="00943557" w:rsidRDefault="00943557" w:rsidP="00943557">
      <w:pPr>
        <w:ind w:right="-360"/>
      </w:pPr>
      <w:r>
        <w:t xml:space="preserve">Best products are those with community feedback and use.  If we want to get to the point where the community is contributing, and we leverage all who are willing to </w:t>
      </w:r>
      <w:r w:rsidR="00E24B10">
        <w:t xml:space="preserve">so </w:t>
      </w:r>
      <w:r>
        <w:t>this research, we will save resources.  We need to enable the in</w:t>
      </w:r>
      <w:r w:rsidR="00E24B10">
        <w:t>fras</w:t>
      </w:r>
      <w:r>
        <w:t xml:space="preserve">tructure for this to happen.  </w:t>
      </w:r>
    </w:p>
    <w:p w14:paraId="73DD77CD" w14:textId="77777777" w:rsidR="00943557" w:rsidRDefault="00943557" w:rsidP="00943557">
      <w:pPr>
        <w:ind w:right="-360"/>
      </w:pPr>
    </w:p>
    <w:p w14:paraId="1249E285" w14:textId="77777777" w:rsidR="00943557" w:rsidRDefault="00943557" w:rsidP="00943557">
      <w:pPr>
        <w:ind w:right="-360"/>
      </w:pPr>
      <w:r>
        <w:t xml:space="preserve">FG:  This should be a secondary objective.  The primary objective should be a tool that is useful for the interests of Copernicus Services.  </w:t>
      </w:r>
    </w:p>
    <w:p w14:paraId="3783C349" w14:textId="77777777" w:rsidR="00943557" w:rsidRDefault="00943557" w:rsidP="00943557">
      <w:pPr>
        <w:ind w:right="-360"/>
      </w:pPr>
    </w:p>
    <w:p w14:paraId="54E79F7C" w14:textId="77777777" w:rsidR="00943557" w:rsidRDefault="00943557" w:rsidP="00943557">
      <w:pPr>
        <w:ind w:right="-360"/>
      </w:pPr>
      <w:r>
        <w:t>SP:  History.  The online tool OLIVE was funded under a contract to develop</w:t>
      </w:r>
      <w:r w:rsidR="00E24B10">
        <w:t xml:space="preserve"> a tool, with no thought to what </w:t>
      </w:r>
      <w:r>
        <w:t>user</w:t>
      </w:r>
      <w:r w:rsidR="00E24B10">
        <w:t>s</w:t>
      </w:r>
      <w:r>
        <w:t xml:space="preserve"> wanted, it was made to work, and </w:t>
      </w:r>
      <w:r w:rsidR="00E24B10">
        <w:t>a paper was published with the</w:t>
      </w:r>
      <w:r>
        <w:t xml:space="preserve"> results.  The reference dataset, the SM project (ISMN, I assume), was another project.  We have</w:t>
      </w:r>
      <w:r w:rsidR="00405687">
        <w:t xml:space="preserve"> a tool</w:t>
      </w:r>
      <w:r>
        <w:t xml:space="preserve">, but no linkage, and no support for development.   We have no </w:t>
      </w:r>
      <w:r w:rsidR="00405687">
        <w:t xml:space="preserve">mechanism </w:t>
      </w:r>
      <w:r>
        <w:t>to ingest data, tool no</w:t>
      </w:r>
      <w:r w:rsidR="00E24B10">
        <w:t xml:space="preserve">t serving our purposes.  Is </w:t>
      </w:r>
      <w:proofErr w:type="spellStart"/>
      <w:r w:rsidR="00405687">
        <w:t>is</w:t>
      </w:r>
      <w:proofErr w:type="spellEnd"/>
      <w:r w:rsidR="00405687">
        <w:t xml:space="preserve"> this </w:t>
      </w:r>
      <w:r>
        <w:t>tool</w:t>
      </w:r>
      <w:r w:rsidR="00405687">
        <w:t xml:space="preserve"> that we invest our time in</w:t>
      </w:r>
      <w:r>
        <w:t xml:space="preserve">, one that provides a mechanism for providing a validation and </w:t>
      </w:r>
      <w:proofErr w:type="spellStart"/>
      <w:r>
        <w:t>intercomparison</w:t>
      </w:r>
      <w:proofErr w:type="spellEnd"/>
      <w:r>
        <w:t xml:space="preserve"> for which focus are</w:t>
      </w:r>
      <w:r w:rsidR="00405687">
        <w:t>as, and what are the priorities?</w:t>
      </w:r>
      <w:r>
        <w:t xml:space="preserve">  </w:t>
      </w:r>
    </w:p>
    <w:p w14:paraId="54DE3B53" w14:textId="77777777" w:rsidR="00943557" w:rsidRDefault="00943557" w:rsidP="00943557">
      <w:pPr>
        <w:pStyle w:val="ListParagraph"/>
        <w:numPr>
          <w:ilvl w:val="0"/>
          <w:numId w:val="1"/>
        </w:numPr>
        <w:ind w:right="-360"/>
      </w:pPr>
      <w:r>
        <w:t xml:space="preserve">How do we get the in situ data </w:t>
      </w:r>
    </w:p>
    <w:p w14:paraId="6C96D2D7" w14:textId="77777777" w:rsidR="00943557" w:rsidRDefault="00943557" w:rsidP="00943557">
      <w:pPr>
        <w:pStyle w:val="ListParagraph"/>
        <w:numPr>
          <w:ilvl w:val="0"/>
          <w:numId w:val="1"/>
        </w:numPr>
        <w:ind w:right="-360"/>
      </w:pPr>
      <w:r>
        <w:t>How do we get the interface active so you can interact with i</w:t>
      </w:r>
      <w:r w:rsidR="00405687">
        <w:t>t</w:t>
      </w:r>
    </w:p>
    <w:p w14:paraId="71236D53" w14:textId="77777777" w:rsidR="00943557" w:rsidRDefault="00943557" w:rsidP="00943557">
      <w:pPr>
        <w:ind w:right="-360"/>
      </w:pPr>
    </w:p>
    <w:p w14:paraId="772606A7" w14:textId="77777777" w:rsidR="00943557" w:rsidRDefault="00943557" w:rsidP="00943557">
      <w:pPr>
        <w:ind w:right="-360"/>
      </w:pPr>
      <w:r>
        <w:t xml:space="preserve">MR:  Challenge is partly </w:t>
      </w:r>
      <w:proofErr w:type="gramStart"/>
      <w:r>
        <w:t>programmatic,</w:t>
      </w:r>
      <w:proofErr w:type="gramEnd"/>
      <w:r>
        <w:t xml:space="preserve"> ESA and NASA are research agencies.  But NOAA has a requirement for operational assessment of land products.  They have to build this tool, if ESA does not resurrect.  We can certainly provide the specifications and need.  </w:t>
      </w:r>
    </w:p>
    <w:p w14:paraId="08DA3E77" w14:textId="77777777" w:rsidR="00943557" w:rsidRDefault="00943557" w:rsidP="00943557">
      <w:pPr>
        <w:ind w:right="-360"/>
      </w:pPr>
    </w:p>
    <w:p w14:paraId="379B1035" w14:textId="77777777" w:rsidR="00943557" w:rsidRDefault="00943557" w:rsidP="00943557">
      <w:pPr>
        <w:ind w:right="-360"/>
      </w:pPr>
      <w:r>
        <w:t xml:space="preserve">SP:  There are other tools…  </w:t>
      </w:r>
      <w:proofErr w:type="gramStart"/>
      <w:r>
        <w:t>Perhaps Nadine’s tool w/in Copernicus.</w:t>
      </w:r>
      <w:proofErr w:type="gramEnd"/>
      <w:r>
        <w:t xml:space="preserve">   Is there justification for investing in OLIVE now in light of these types of developments?  </w:t>
      </w:r>
    </w:p>
    <w:p w14:paraId="52C984D7" w14:textId="77777777" w:rsidR="00943557" w:rsidRDefault="00943557" w:rsidP="00943557">
      <w:pPr>
        <w:ind w:right="-360"/>
      </w:pPr>
      <w:r>
        <w:t>Perhaps we need families of tools, rather than trying to push it all within OLIVE.</w:t>
      </w:r>
    </w:p>
    <w:p w14:paraId="17F9FFCE" w14:textId="77777777" w:rsidR="00943557" w:rsidRDefault="00943557" w:rsidP="00943557">
      <w:pPr>
        <w:ind w:right="-360"/>
      </w:pPr>
    </w:p>
    <w:p w14:paraId="6CD73130" w14:textId="77777777" w:rsidR="00405687" w:rsidRDefault="00943557" w:rsidP="00943557">
      <w:pPr>
        <w:ind w:right="-360"/>
      </w:pPr>
      <w:r>
        <w:t>MR:  What is the solution</w:t>
      </w:r>
      <w:r w:rsidR="00405687">
        <w:t>?</w:t>
      </w:r>
      <w:r>
        <w:t xml:space="preserve">  </w:t>
      </w:r>
      <w:r w:rsidR="00405687">
        <w:t>We are h</w:t>
      </w:r>
      <w:r>
        <w:t xml:space="preserve">appy to work w Nadine.  The US </w:t>
      </w:r>
      <w:r w:rsidRPr="00405687">
        <w:rPr>
          <w:b/>
        </w:rPr>
        <w:t>will</w:t>
      </w:r>
      <w:r>
        <w:t xml:space="preserve"> come up with a capability, within USGS/NASA/NOAA, to get this done for US operational products. </w:t>
      </w:r>
    </w:p>
    <w:p w14:paraId="1686F6DA" w14:textId="77777777" w:rsidR="00943557" w:rsidRDefault="00943557" w:rsidP="00943557">
      <w:pPr>
        <w:ind w:right="-360"/>
      </w:pPr>
      <w:r>
        <w:t xml:space="preserve">ESA </w:t>
      </w:r>
      <w:r w:rsidR="00405687">
        <w:t xml:space="preserve">is </w:t>
      </w:r>
      <w:r>
        <w:t>more than welcome to help to cover the suite o</w:t>
      </w:r>
      <w:r w:rsidR="00405687">
        <w:t xml:space="preserve">f Sentinel products.  </w:t>
      </w:r>
      <w:proofErr w:type="gramStart"/>
      <w:r w:rsidR="00405687">
        <w:t xml:space="preserve">Currently </w:t>
      </w:r>
      <w:r>
        <w:t>w/in our agreements for S2/S3 anyway.</w:t>
      </w:r>
      <w:proofErr w:type="gramEnd"/>
      <w:r>
        <w:t xml:space="preserve">  W</w:t>
      </w:r>
      <w:r w:rsidR="00405687">
        <w:t>e w</w:t>
      </w:r>
      <w:r>
        <w:t xml:space="preserve">ant to avoid duplicating efforts or reinventing the wheel.  </w:t>
      </w:r>
    </w:p>
    <w:p w14:paraId="52B8B8C6" w14:textId="77777777" w:rsidR="00943557" w:rsidRDefault="00943557" w:rsidP="00943557">
      <w:pPr>
        <w:ind w:right="-360"/>
      </w:pPr>
    </w:p>
    <w:p w14:paraId="13956AE2" w14:textId="77777777" w:rsidR="00943557" w:rsidRDefault="00943557" w:rsidP="00943557">
      <w:pPr>
        <w:ind w:right="-360"/>
      </w:pPr>
      <w:r>
        <w:t xml:space="preserve">FG: Noted that w/in </w:t>
      </w:r>
      <w:proofErr w:type="spellStart"/>
      <w:r>
        <w:t>RadCalNet</w:t>
      </w:r>
      <w:proofErr w:type="spellEnd"/>
      <w:r>
        <w:t xml:space="preserve"> they built a tool, shared resources and each interested agency built a part of it. There was a clear set of user requirements and a core user community.  </w:t>
      </w:r>
    </w:p>
    <w:p w14:paraId="6632299B" w14:textId="77777777" w:rsidR="00943557" w:rsidRDefault="00943557" w:rsidP="00943557">
      <w:pPr>
        <w:ind w:right="-360"/>
      </w:pPr>
    </w:p>
    <w:p w14:paraId="2D73006B" w14:textId="77777777" w:rsidR="00943557" w:rsidRDefault="00943557" w:rsidP="00943557">
      <w:pPr>
        <w:ind w:right="-360"/>
      </w:pPr>
      <w:r>
        <w:t xml:space="preserve">MR:  Is the option to share the OLIVE code a possibility?  </w:t>
      </w:r>
    </w:p>
    <w:p w14:paraId="2FE3CBEF" w14:textId="77777777" w:rsidR="00943557" w:rsidRDefault="00943557" w:rsidP="00943557">
      <w:pPr>
        <w:ind w:right="-360"/>
      </w:pPr>
    </w:p>
    <w:p w14:paraId="5113591A" w14:textId="77777777" w:rsidR="00943557" w:rsidRDefault="00943557" w:rsidP="00943557">
      <w:pPr>
        <w:ind w:right="-360"/>
      </w:pPr>
      <w:r>
        <w:t xml:space="preserve">FG says yes.  He thinks he can convince his management to invest in resurrecting OLIVE if there is a clear interest for S2/S3 or FLEX/Biomass.  Has to be a clear interest for ESA to invest in it.  </w:t>
      </w:r>
    </w:p>
    <w:p w14:paraId="6E4E2D02" w14:textId="77777777" w:rsidR="00943557" w:rsidRDefault="00943557" w:rsidP="00943557">
      <w:pPr>
        <w:ind w:right="-360"/>
      </w:pPr>
    </w:p>
    <w:p w14:paraId="48219B83" w14:textId="77777777" w:rsidR="00943557" w:rsidRDefault="00943557" w:rsidP="00943557">
      <w:pPr>
        <w:ind w:right="-360"/>
      </w:pPr>
      <w:r>
        <w:t>SP:</w:t>
      </w:r>
      <w:r w:rsidR="00405687">
        <w:t xml:space="preserve">  Will try to sell this to </w:t>
      </w:r>
      <w:proofErr w:type="spellStart"/>
      <w:r w:rsidR="00405687">
        <w:t>mgmt</w:t>
      </w:r>
      <w:proofErr w:type="spellEnd"/>
      <w:r>
        <w:t xml:space="preserve"> with the promise of S2/S3 benefits.  We need to identify what are the processes we want to do, need to make it a manageable size.  Because if its too big, we wont be able to sell it.  </w:t>
      </w:r>
    </w:p>
    <w:p w14:paraId="4C57DF1C" w14:textId="77777777" w:rsidR="00943557" w:rsidRDefault="00943557" w:rsidP="00943557">
      <w:pPr>
        <w:ind w:right="-360"/>
      </w:pPr>
      <w:proofErr w:type="gramStart"/>
      <w:r>
        <w:t>Oversight of in situ reference data.</w:t>
      </w:r>
      <w:proofErr w:type="gramEnd"/>
      <w:r>
        <w:t xml:space="preserve">  That is a role someone has to take on.  It’s part of OLIVE, but how is this gatekeeping done?   </w:t>
      </w:r>
    </w:p>
    <w:p w14:paraId="62170BF0" w14:textId="77777777" w:rsidR="004026FB" w:rsidRDefault="00943557" w:rsidP="00943557">
      <w:pPr>
        <w:ind w:right="-360"/>
      </w:pPr>
      <w:r>
        <w:t xml:space="preserve">This is understood:  Example is </w:t>
      </w:r>
      <w:proofErr w:type="spellStart"/>
      <w:r>
        <w:t>fluxnet</w:t>
      </w:r>
      <w:proofErr w:type="spellEnd"/>
      <w:r>
        <w:t xml:space="preserve"> – live feeds are possible, but these are not </w:t>
      </w:r>
      <w:proofErr w:type="spellStart"/>
      <w:r>
        <w:t>QA’ed</w:t>
      </w:r>
      <w:proofErr w:type="spellEnd"/>
      <w:r>
        <w:t xml:space="preserve">, the cleaned, checked, gap-filled data take time to produce (1-2 </w:t>
      </w:r>
      <w:proofErr w:type="spellStart"/>
      <w:r>
        <w:t>yrs</w:t>
      </w:r>
      <w:proofErr w:type="spellEnd"/>
      <w:r>
        <w:t xml:space="preserve">).  This would exist for ref data brought in to OLIVE too, and needs to be considered. </w:t>
      </w:r>
      <w:r w:rsidR="004026FB">
        <w:t xml:space="preserve"> </w:t>
      </w:r>
      <w:r>
        <w:t xml:space="preserve">I </w:t>
      </w:r>
      <w:r w:rsidR="00405687">
        <w:t>seem to recall</w:t>
      </w:r>
      <w:r>
        <w:t xml:space="preserve"> the original thought </w:t>
      </w:r>
      <w:r w:rsidR="00405687">
        <w:t xml:space="preserve">with OLIVE </w:t>
      </w:r>
      <w:r>
        <w:t>was that LPV would do this…</w:t>
      </w:r>
      <w:r w:rsidR="00405687">
        <w:t xml:space="preserve"> but specifically who that was </w:t>
      </w:r>
      <w:proofErr w:type="spellStart"/>
      <w:r w:rsidR="00405687">
        <w:t>was</w:t>
      </w:r>
      <w:proofErr w:type="spellEnd"/>
      <w:r w:rsidR="00405687">
        <w:t xml:space="preserve"> never clear.  </w:t>
      </w:r>
      <w:proofErr w:type="gramStart"/>
      <w:r w:rsidR="00405687">
        <w:t>Perhaps by FA.</w:t>
      </w:r>
      <w:proofErr w:type="gramEnd"/>
      <w:r w:rsidR="00405687">
        <w:t xml:space="preserve"> </w:t>
      </w:r>
      <w:r>
        <w:t xml:space="preserve"> </w:t>
      </w:r>
    </w:p>
    <w:p w14:paraId="2931DD11" w14:textId="77777777" w:rsidR="00943557" w:rsidRDefault="004026FB" w:rsidP="00943557">
      <w:pPr>
        <w:ind w:right="-360"/>
      </w:pPr>
      <w:r>
        <w:t xml:space="preserve">Do we do that or do the data centers do this?  </w:t>
      </w:r>
      <w:r w:rsidR="00405687">
        <w:t>We n</w:t>
      </w:r>
      <w:r w:rsidR="00943557">
        <w:t>eed to know what Copernicus is doing</w:t>
      </w:r>
      <w:r>
        <w:t>, need to coordinate</w:t>
      </w:r>
      <w:r w:rsidR="00943557">
        <w:t>.</w:t>
      </w:r>
      <w:r>
        <w:t xml:space="preserve">   Can even have multiple tools</w:t>
      </w:r>
      <w:r w:rsidR="001973CD">
        <w:t xml:space="preserve"> in parallel</w:t>
      </w:r>
      <w:r>
        <w:t>, but ref data has to be coordinated and consistent.</w:t>
      </w:r>
    </w:p>
    <w:p w14:paraId="78FA97B5" w14:textId="77777777" w:rsidR="00943557" w:rsidRDefault="00943557" w:rsidP="00943557">
      <w:pPr>
        <w:ind w:right="-360"/>
      </w:pPr>
    </w:p>
    <w:p w14:paraId="409B0658" w14:textId="77777777" w:rsidR="001973CD" w:rsidRDefault="001973CD" w:rsidP="00943557">
      <w:pPr>
        <w:ind w:right="-360"/>
      </w:pPr>
      <w:r>
        <w:t xml:space="preserve">We are moving forward on this.  </w:t>
      </w:r>
    </w:p>
    <w:p w14:paraId="164F4719" w14:textId="77777777" w:rsidR="001973CD" w:rsidRDefault="001973CD" w:rsidP="00943557">
      <w:pPr>
        <w:ind w:right="-360"/>
      </w:pPr>
    </w:p>
    <w:p w14:paraId="7A67377C" w14:textId="77777777" w:rsidR="00943557" w:rsidRDefault="00943557" w:rsidP="00943557">
      <w:pPr>
        <w:ind w:right="-360"/>
      </w:pPr>
      <w:r>
        <w:t>Actions</w:t>
      </w:r>
    </w:p>
    <w:p w14:paraId="64C89318" w14:textId="77777777" w:rsidR="00943557" w:rsidRDefault="00943557" w:rsidP="00943557">
      <w:pPr>
        <w:pStyle w:val="ListParagraph"/>
        <w:numPr>
          <w:ilvl w:val="0"/>
          <w:numId w:val="1"/>
        </w:numPr>
        <w:ind w:right="-360"/>
      </w:pPr>
      <w:r>
        <w:t>FG/SP report back on OLIVE</w:t>
      </w:r>
      <w:r w:rsidR="004026FB">
        <w:t xml:space="preserve">. </w:t>
      </w:r>
    </w:p>
    <w:p w14:paraId="7DBFF414" w14:textId="77777777" w:rsidR="00943557" w:rsidRDefault="00943557" w:rsidP="00943557">
      <w:pPr>
        <w:pStyle w:val="ListParagraph"/>
        <w:numPr>
          <w:ilvl w:val="0"/>
          <w:numId w:val="1"/>
        </w:numPr>
        <w:ind w:right="-360"/>
      </w:pPr>
      <w:r>
        <w:t>Miguel will meet w LPCS group, get some of the preliminary accuracy assessments, with the advice of the LPV group</w:t>
      </w:r>
    </w:p>
    <w:p w14:paraId="4803A6D7" w14:textId="77777777" w:rsidR="00943557" w:rsidRDefault="00943557" w:rsidP="00943557">
      <w:pPr>
        <w:ind w:right="-360"/>
      </w:pPr>
    </w:p>
    <w:p w14:paraId="4F245E72" w14:textId="77777777" w:rsidR="00943557" w:rsidRDefault="00943557" w:rsidP="00943557">
      <w:pPr>
        <w:ind w:right="-360"/>
      </w:pPr>
      <w:r>
        <w:t xml:space="preserve">Our common ground between the agencies is the integration of moderate resolution products and their assessment.   </w:t>
      </w:r>
    </w:p>
    <w:p w14:paraId="41481B2C" w14:textId="77777777" w:rsidR="00943557" w:rsidRDefault="00943557" w:rsidP="00943557">
      <w:pPr>
        <w:ind w:right="-360"/>
      </w:pPr>
    </w:p>
    <w:p w14:paraId="06474612" w14:textId="77777777" w:rsidR="00943557" w:rsidRDefault="00943557" w:rsidP="00943557">
      <w:pPr>
        <w:ind w:right="-360"/>
      </w:pPr>
      <w:r>
        <w:t>FG:  Wants a common action at next meeting for user needs for OLIVE.  Which missions/products.  Will take on an action to</w:t>
      </w:r>
      <w:r w:rsidR="004026FB">
        <w:t xml:space="preserve"> provide a table that the </w:t>
      </w:r>
      <w:r>
        <w:t>FA can fill out.</w:t>
      </w:r>
    </w:p>
    <w:p w14:paraId="7757E745" w14:textId="77777777" w:rsidR="00943557" w:rsidRDefault="00943557" w:rsidP="00943557">
      <w:pPr>
        <w:ind w:right="-360"/>
      </w:pPr>
    </w:p>
    <w:p w14:paraId="02502DE4" w14:textId="77777777" w:rsidR="00943557" w:rsidRDefault="00943557" w:rsidP="00943557">
      <w:pPr>
        <w:ind w:right="-360"/>
      </w:pPr>
      <w:r>
        <w:t>Request that Nadine provide overview of her/Copernicus efforts.</w:t>
      </w:r>
    </w:p>
    <w:p w14:paraId="58FD45FD" w14:textId="77777777" w:rsidR="00943557" w:rsidRDefault="00943557" w:rsidP="00943557">
      <w:pPr>
        <w:ind w:right="-360"/>
      </w:pPr>
    </w:p>
    <w:p w14:paraId="0772E3AB" w14:textId="77777777" w:rsidR="00943557" w:rsidRDefault="00943557" w:rsidP="00943557">
      <w:pPr>
        <w:ind w:right="-360"/>
      </w:pPr>
    </w:p>
    <w:p w14:paraId="5D94B8B0" w14:textId="77777777" w:rsidR="00943557" w:rsidRPr="00365C3F" w:rsidRDefault="00943557" w:rsidP="00943557">
      <w:pPr>
        <w:ind w:right="-360"/>
        <w:rPr>
          <w:b/>
        </w:rPr>
      </w:pPr>
      <w:r w:rsidRPr="00365C3F">
        <w:rPr>
          <w:b/>
        </w:rPr>
        <w:t>Roles for FA Leads - Jaime</w:t>
      </w:r>
    </w:p>
    <w:p w14:paraId="2D7E202A" w14:textId="77777777" w:rsidR="00943557" w:rsidRDefault="00943557" w:rsidP="00943557">
      <w:pPr>
        <w:ind w:right="-360"/>
      </w:pPr>
      <w:r>
        <w:t xml:space="preserve">Specified on wiki </w:t>
      </w:r>
    </w:p>
    <w:p w14:paraId="5AA4B822" w14:textId="77777777" w:rsidR="00943557" w:rsidRDefault="00943557" w:rsidP="00943557">
      <w:pPr>
        <w:ind w:right="-360"/>
      </w:pPr>
      <w:r>
        <w:t>Main thing lacking is communication with their respective communities</w:t>
      </w:r>
    </w:p>
    <w:p w14:paraId="7C38D820" w14:textId="77777777" w:rsidR="00943557" w:rsidRDefault="00943557" w:rsidP="00943557">
      <w:pPr>
        <w:pStyle w:val="ListParagraph"/>
        <w:numPr>
          <w:ilvl w:val="0"/>
          <w:numId w:val="1"/>
        </w:numPr>
        <w:ind w:right="-360"/>
      </w:pPr>
      <w:proofErr w:type="gramStart"/>
      <w:r>
        <w:t>maintaining</w:t>
      </w:r>
      <w:proofErr w:type="gramEnd"/>
      <w:r>
        <w:t xml:space="preserve"> list of contacts</w:t>
      </w:r>
    </w:p>
    <w:p w14:paraId="2BC8336B" w14:textId="77777777" w:rsidR="00943557" w:rsidRDefault="00943557" w:rsidP="00943557">
      <w:pPr>
        <w:pStyle w:val="ListParagraph"/>
        <w:numPr>
          <w:ilvl w:val="0"/>
          <w:numId w:val="1"/>
        </w:numPr>
        <w:ind w:right="-360"/>
      </w:pPr>
      <w:proofErr w:type="gramStart"/>
      <w:r>
        <w:t>communities</w:t>
      </w:r>
      <w:proofErr w:type="gramEnd"/>
      <w:r>
        <w:t xml:space="preserve"> are not being engaged in the activities going on w/in the FA, kept abreast </w:t>
      </w:r>
    </w:p>
    <w:p w14:paraId="3A696A03" w14:textId="77777777" w:rsidR="00943557" w:rsidRDefault="00943557" w:rsidP="00943557">
      <w:pPr>
        <w:pStyle w:val="ListParagraph"/>
        <w:numPr>
          <w:ilvl w:val="0"/>
          <w:numId w:val="1"/>
        </w:numPr>
        <w:ind w:right="-360"/>
      </w:pPr>
      <w:proofErr w:type="gramStart"/>
      <w:r>
        <w:t>if</w:t>
      </w:r>
      <w:proofErr w:type="gramEnd"/>
      <w:r>
        <w:t xml:space="preserve"> we send out a letter every six months or stagger so that every six months the membership either hears from LPV chair/gen or from the FA leads</w:t>
      </w:r>
    </w:p>
    <w:p w14:paraId="7914BC45" w14:textId="1EE917CA" w:rsidR="00943557" w:rsidRDefault="00956AFE" w:rsidP="00943557">
      <w:pPr>
        <w:pStyle w:val="ListParagraph"/>
        <w:numPr>
          <w:ilvl w:val="0"/>
          <w:numId w:val="1"/>
        </w:numPr>
        <w:ind w:right="-360"/>
      </w:pPr>
      <w:proofErr w:type="gramStart"/>
      <w:r>
        <w:t>listserv</w:t>
      </w:r>
      <w:proofErr w:type="gramEnd"/>
      <w:r>
        <w:t xml:space="preserve"> - used for protocols </w:t>
      </w:r>
    </w:p>
    <w:p w14:paraId="2B879256" w14:textId="5CAEDB2A" w:rsidR="00943557" w:rsidRDefault="00943557" w:rsidP="00943557">
      <w:pPr>
        <w:pStyle w:val="ListParagraph"/>
        <w:numPr>
          <w:ilvl w:val="0"/>
          <w:numId w:val="1"/>
        </w:numPr>
        <w:ind w:right="-360"/>
      </w:pPr>
      <w:proofErr w:type="gramStart"/>
      <w:r>
        <w:t>maintain</w:t>
      </w:r>
      <w:proofErr w:type="gramEnd"/>
      <w:r w:rsidR="00956AFE">
        <w:t>/review</w:t>
      </w:r>
      <w:r>
        <w:t xml:space="preserve"> product lists</w:t>
      </w:r>
      <w:r w:rsidR="00956AFE">
        <w:t xml:space="preserve"> annually</w:t>
      </w:r>
    </w:p>
    <w:p w14:paraId="0B05BD0B" w14:textId="77777777" w:rsidR="00943557" w:rsidRDefault="00943557" w:rsidP="00943557">
      <w:pPr>
        <w:ind w:right="-360"/>
      </w:pPr>
    </w:p>
    <w:p w14:paraId="763213A1" w14:textId="77777777" w:rsidR="00943557" w:rsidRDefault="00943557" w:rsidP="00943557">
      <w:pPr>
        <w:ind w:right="-360"/>
      </w:pPr>
      <w:r>
        <w:t>Jaime action to remind FA leads</w:t>
      </w:r>
    </w:p>
    <w:p w14:paraId="7A27F003" w14:textId="77777777" w:rsidR="00943557" w:rsidRDefault="00943557" w:rsidP="00943557">
      <w:pPr>
        <w:ind w:right="-360"/>
      </w:pPr>
    </w:p>
    <w:p w14:paraId="692F8BEA" w14:textId="77777777" w:rsidR="00943557" w:rsidRPr="00EF4913" w:rsidRDefault="00943557" w:rsidP="00943557">
      <w:pPr>
        <w:ind w:right="-360"/>
        <w:rPr>
          <w:b/>
        </w:rPr>
      </w:pPr>
      <w:r w:rsidRPr="00EF4913">
        <w:rPr>
          <w:b/>
        </w:rPr>
        <w:t>Turnover for WG</w:t>
      </w:r>
    </w:p>
    <w:p w14:paraId="60176E57" w14:textId="77777777" w:rsidR="00943557" w:rsidRDefault="00943557" w:rsidP="00943557">
      <w:pPr>
        <w:ind w:right="-360"/>
      </w:pPr>
      <w:r>
        <w:t>Sometimes leads come to stalemate due to differing opinions</w:t>
      </w:r>
    </w:p>
    <w:p w14:paraId="7DF0F3BE" w14:textId="77777777" w:rsidR="00943557" w:rsidRDefault="00943557" w:rsidP="00943557">
      <w:pPr>
        <w:ind w:right="-360"/>
      </w:pPr>
      <w:r>
        <w:t>Many have terms coming up at end of 2016.</w:t>
      </w:r>
    </w:p>
    <w:p w14:paraId="1FC3AEB2" w14:textId="77777777" w:rsidR="00943557" w:rsidRDefault="00943557" w:rsidP="00943557">
      <w:pPr>
        <w:ind w:right="-360"/>
      </w:pPr>
      <w:r>
        <w:t xml:space="preserve">Crystal, Jose, Stephen, Luigi, Kevin…  </w:t>
      </w:r>
    </w:p>
    <w:p w14:paraId="3111A115" w14:textId="77777777" w:rsidR="00943557" w:rsidRDefault="00943557" w:rsidP="00943557">
      <w:pPr>
        <w:ind w:right="-360"/>
      </w:pPr>
      <w:r>
        <w:t xml:space="preserve">Also need to maintain continuity, losing too much expertise at one time.  It is okay if the incoming contacts have service and contacts established within the validation community.  </w:t>
      </w:r>
    </w:p>
    <w:p w14:paraId="0C5D61DF" w14:textId="1F0A09C5" w:rsidR="00943557" w:rsidRDefault="00943557" w:rsidP="00943557">
      <w:pPr>
        <w:ind w:right="-360"/>
      </w:pPr>
      <w:r>
        <w:t xml:space="preserve">Need to lead by example, </w:t>
      </w:r>
      <w:r w:rsidR="00956AFE">
        <w:t xml:space="preserve">with </w:t>
      </w:r>
      <w:bookmarkStart w:id="0" w:name="_GoBack"/>
      <w:bookmarkEnd w:id="0"/>
      <w:r>
        <w:t>geograp</w:t>
      </w:r>
      <w:r w:rsidR="00956AFE">
        <w:t>hical and gender representation</w:t>
      </w:r>
    </w:p>
    <w:p w14:paraId="7580672C" w14:textId="77777777" w:rsidR="00943557" w:rsidRDefault="00943557" w:rsidP="00943557">
      <w:pPr>
        <w:ind w:right="-360"/>
      </w:pPr>
    </w:p>
    <w:p w14:paraId="5A0307E8" w14:textId="77777777" w:rsidR="00943557" w:rsidRDefault="00943557" w:rsidP="00943557">
      <w:pPr>
        <w:ind w:right="-360"/>
      </w:pPr>
    </w:p>
    <w:p w14:paraId="4153321D" w14:textId="77777777" w:rsidR="00D82979" w:rsidRDefault="00D82979"/>
    <w:sectPr w:rsidR="00D82979" w:rsidSect="00346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2DD0"/>
    <w:multiLevelType w:val="hybridMultilevel"/>
    <w:tmpl w:val="3562447E"/>
    <w:lvl w:ilvl="0" w:tplc="A63859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1973CD"/>
    <w:rsid w:val="00346B85"/>
    <w:rsid w:val="004026FB"/>
    <w:rsid w:val="00405687"/>
    <w:rsid w:val="0045557C"/>
    <w:rsid w:val="00943557"/>
    <w:rsid w:val="00956AFE"/>
    <w:rsid w:val="00D82979"/>
    <w:rsid w:val="00E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E5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1053</Words>
  <Characters>6003</Characters>
  <Application>Microsoft Macintosh Word</Application>
  <DocSecurity>0</DocSecurity>
  <Lines>50</Lines>
  <Paragraphs>14</Paragraphs>
  <ScaleCrop>false</ScaleCrop>
  <Company>gsfc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nickeson</dc:creator>
  <cp:keywords/>
  <dc:description/>
  <cp:lastModifiedBy>jaime nickeson</cp:lastModifiedBy>
  <cp:revision>3</cp:revision>
  <dcterms:created xsi:type="dcterms:W3CDTF">2016-05-26T14:19:00Z</dcterms:created>
  <dcterms:modified xsi:type="dcterms:W3CDTF">2016-05-26T15:09:00Z</dcterms:modified>
</cp:coreProperties>
</file>